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448" w:rsidRDefault="00D67448" w:rsidP="00D67448">
      <w:pPr>
        <w:spacing w:line="360" w:lineRule="auto"/>
        <w:ind w:firstLine="3402"/>
        <w:jc w:val="left"/>
        <w:rPr>
          <w:rFonts w:ascii="Times New Roman" w:hAnsi="Times New Roman"/>
          <w:sz w:val="24"/>
          <w:szCs w:val="24"/>
        </w:rPr>
      </w:pPr>
      <w:r>
        <w:rPr>
          <w:rFonts w:ascii="Times New Roman" w:hAnsi="Times New Roman"/>
          <w:sz w:val="24"/>
          <w:szCs w:val="24"/>
        </w:rPr>
        <w:t>RESOLUÇÃO N.º 039/2024</w:t>
      </w:r>
    </w:p>
    <w:p w:rsidR="00D67448" w:rsidRDefault="00D67448" w:rsidP="00D67448">
      <w:pPr>
        <w:spacing w:line="360" w:lineRule="auto"/>
        <w:jc w:val="left"/>
        <w:rPr>
          <w:rFonts w:ascii="Times New Roman" w:hAnsi="Times New Roman"/>
          <w:sz w:val="24"/>
          <w:szCs w:val="24"/>
        </w:rPr>
      </w:pPr>
    </w:p>
    <w:p w:rsidR="00D67448" w:rsidRDefault="00D67448" w:rsidP="00D67448">
      <w:pPr>
        <w:spacing w:line="360" w:lineRule="auto"/>
        <w:ind w:left="3402"/>
        <w:jc w:val="left"/>
        <w:rPr>
          <w:rFonts w:ascii="Times New Roman" w:hAnsi="Times New Roman"/>
          <w:sz w:val="24"/>
          <w:szCs w:val="24"/>
        </w:rPr>
      </w:pPr>
      <w:r>
        <w:rPr>
          <w:rFonts w:ascii="Times New Roman" w:hAnsi="Times New Roman"/>
          <w:sz w:val="24"/>
          <w:szCs w:val="24"/>
        </w:rPr>
        <w:t>AUTORIZA PAGAMENTO DE DIÁRIA SERVIDOR EM VIAGEM A TRÊS PASSOS-RS, E DA OUTRAS PROVIDÊNCIAS.</w:t>
      </w:r>
    </w:p>
    <w:p w:rsidR="00D67448" w:rsidRDefault="00D67448" w:rsidP="00D67448">
      <w:pPr>
        <w:spacing w:line="360" w:lineRule="auto"/>
        <w:ind w:left="3402" w:right="-852"/>
        <w:jc w:val="left"/>
        <w:rPr>
          <w:rFonts w:ascii="Times New Roman" w:hAnsi="Times New Roman"/>
          <w:sz w:val="24"/>
          <w:szCs w:val="24"/>
        </w:rPr>
      </w:pPr>
    </w:p>
    <w:p w:rsidR="00D67448" w:rsidRDefault="00D67448" w:rsidP="00D67448">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D67448" w:rsidRDefault="00D67448" w:rsidP="00D67448">
      <w:pPr>
        <w:spacing w:line="360" w:lineRule="auto"/>
        <w:ind w:right="-852" w:firstLine="3402"/>
        <w:jc w:val="left"/>
        <w:rPr>
          <w:rFonts w:ascii="Times New Roman" w:hAnsi="Times New Roman"/>
          <w:sz w:val="24"/>
          <w:szCs w:val="24"/>
        </w:rPr>
      </w:pPr>
    </w:p>
    <w:p w:rsidR="00D67448" w:rsidRDefault="00D67448" w:rsidP="00D67448">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D67448" w:rsidRDefault="00D67448" w:rsidP="00D67448">
      <w:pPr>
        <w:spacing w:line="360" w:lineRule="auto"/>
        <w:ind w:right="-852" w:firstLine="3402"/>
        <w:jc w:val="left"/>
        <w:rPr>
          <w:rFonts w:ascii="Times New Roman" w:hAnsi="Times New Roman"/>
          <w:sz w:val="24"/>
          <w:szCs w:val="24"/>
        </w:rPr>
      </w:pPr>
    </w:p>
    <w:p w:rsidR="00D67448" w:rsidRDefault="00D67448" w:rsidP="00D67448">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xml:space="preserve">° Fica autorizado o </w:t>
      </w:r>
      <w:r w:rsidR="00A474D6">
        <w:rPr>
          <w:rFonts w:ascii="Times New Roman" w:hAnsi="Times New Roman"/>
          <w:sz w:val="24"/>
          <w:szCs w:val="24"/>
        </w:rPr>
        <w:t>Servidor</w:t>
      </w:r>
      <w:r>
        <w:rPr>
          <w:rFonts w:ascii="Times New Roman" w:hAnsi="Times New Roman"/>
          <w:sz w:val="24"/>
          <w:szCs w:val="24"/>
        </w:rPr>
        <w:t xml:space="preserve"> </w:t>
      </w:r>
      <w:proofErr w:type="spellStart"/>
      <w:r w:rsidR="00A474D6">
        <w:rPr>
          <w:rFonts w:ascii="Times New Roman" w:hAnsi="Times New Roman"/>
          <w:sz w:val="24"/>
          <w:szCs w:val="24"/>
        </w:rPr>
        <w:t>Maikel</w:t>
      </w:r>
      <w:proofErr w:type="spellEnd"/>
      <w:r w:rsidR="00A474D6">
        <w:rPr>
          <w:rFonts w:ascii="Times New Roman" w:hAnsi="Times New Roman"/>
          <w:sz w:val="24"/>
          <w:szCs w:val="24"/>
        </w:rPr>
        <w:t xml:space="preserve"> Casagrande</w:t>
      </w:r>
      <w:r>
        <w:rPr>
          <w:rFonts w:ascii="Times New Roman" w:hAnsi="Times New Roman"/>
          <w:sz w:val="24"/>
          <w:szCs w:val="24"/>
        </w:rPr>
        <w:t xml:space="preserve">, </w:t>
      </w:r>
      <w:r w:rsidR="00A474D6">
        <w:rPr>
          <w:rFonts w:ascii="Times New Roman" w:hAnsi="Times New Roman"/>
          <w:sz w:val="24"/>
          <w:szCs w:val="24"/>
        </w:rPr>
        <w:t xml:space="preserve"> a representar o legislativo </w:t>
      </w:r>
      <w:r>
        <w:rPr>
          <w:rFonts w:ascii="Times New Roman" w:hAnsi="Times New Roman"/>
          <w:sz w:val="24"/>
          <w:szCs w:val="24"/>
        </w:rPr>
        <w:t xml:space="preserve">junto a </w:t>
      </w:r>
      <w:r w:rsidR="00A474D6">
        <w:rPr>
          <w:rFonts w:ascii="Times New Roman" w:hAnsi="Times New Roman"/>
          <w:sz w:val="24"/>
          <w:szCs w:val="24"/>
        </w:rPr>
        <w:t>Caixa Econômica Federal, no dia 23</w:t>
      </w:r>
      <w:r>
        <w:rPr>
          <w:rFonts w:ascii="Times New Roman" w:hAnsi="Times New Roman"/>
          <w:sz w:val="24"/>
          <w:szCs w:val="24"/>
        </w:rPr>
        <w:t xml:space="preserve"> de outubr</w:t>
      </w:r>
      <w:r w:rsidR="00A474D6">
        <w:rPr>
          <w:rFonts w:ascii="Times New Roman" w:hAnsi="Times New Roman"/>
          <w:sz w:val="24"/>
          <w:szCs w:val="24"/>
        </w:rPr>
        <w:t xml:space="preserve">o, na cidade de </w:t>
      </w:r>
      <w:proofErr w:type="spellStart"/>
      <w:r w:rsidR="00A474D6">
        <w:rPr>
          <w:rFonts w:ascii="Times New Roman" w:hAnsi="Times New Roman"/>
          <w:sz w:val="24"/>
          <w:szCs w:val="24"/>
        </w:rPr>
        <w:t>Tres</w:t>
      </w:r>
      <w:proofErr w:type="spellEnd"/>
      <w:r w:rsidR="00A474D6">
        <w:rPr>
          <w:rFonts w:ascii="Times New Roman" w:hAnsi="Times New Roman"/>
          <w:sz w:val="24"/>
          <w:szCs w:val="24"/>
        </w:rPr>
        <w:t xml:space="preserve"> de Passos</w:t>
      </w:r>
      <w:r>
        <w:rPr>
          <w:rFonts w:ascii="Times New Roman" w:hAnsi="Times New Roman"/>
          <w:sz w:val="24"/>
          <w:szCs w:val="24"/>
        </w:rPr>
        <w:t xml:space="preserve"> –RS.</w:t>
      </w:r>
    </w:p>
    <w:p w:rsidR="00D67448" w:rsidRDefault="00D67448" w:rsidP="00D67448">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021/2023.</w:t>
      </w:r>
    </w:p>
    <w:p w:rsidR="00D67448" w:rsidRDefault="00D67448" w:rsidP="00D67448">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D67448" w:rsidRDefault="00D67448" w:rsidP="00D67448">
      <w:pPr>
        <w:spacing w:line="360" w:lineRule="auto"/>
        <w:ind w:firstLine="3402"/>
        <w:jc w:val="both"/>
        <w:rPr>
          <w:rFonts w:ascii="Times New Roman" w:hAnsi="Times New Roman"/>
          <w:sz w:val="24"/>
          <w:szCs w:val="24"/>
        </w:rPr>
      </w:pPr>
      <w:r>
        <w:rPr>
          <w:rFonts w:ascii="Times New Roman" w:hAnsi="Times New Roman"/>
          <w:sz w:val="24"/>
          <w:szCs w:val="24"/>
        </w:rPr>
        <w:t>GABINETE DA PRES</w:t>
      </w:r>
      <w:bookmarkStart w:id="0" w:name="_GoBack"/>
      <w:bookmarkEnd w:id="0"/>
      <w:r>
        <w:rPr>
          <w:rFonts w:ascii="Times New Roman" w:hAnsi="Times New Roman"/>
          <w:sz w:val="24"/>
          <w:szCs w:val="24"/>
        </w:rPr>
        <w:t>IDENCIA DA CÂMARA DE VEREADORES, dia 21 de Outubro de 2024.</w:t>
      </w:r>
    </w:p>
    <w:p w:rsidR="00D67448" w:rsidRDefault="00D67448" w:rsidP="00D67448">
      <w:pPr>
        <w:spacing w:line="360" w:lineRule="auto"/>
        <w:ind w:right="-852" w:firstLine="3402"/>
        <w:jc w:val="both"/>
        <w:rPr>
          <w:rFonts w:ascii="Times New Roman" w:hAnsi="Times New Roman"/>
          <w:sz w:val="24"/>
          <w:szCs w:val="24"/>
        </w:rPr>
      </w:pPr>
    </w:p>
    <w:p w:rsidR="00D67448" w:rsidRDefault="00D67448" w:rsidP="00D67448">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Vereador Leandro Gonçalves Ferreira de Lima</w:t>
      </w:r>
    </w:p>
    <w:p w:rsidR="00D67448" w:rsidRDefault="00D67448" w:rsidP="00D67448">
      <w:r>
        <w:rPr>
          <w:rFonts w:ascii="Times New Roman" w:hAnsi="Times New Roman"/>
          <w:i/>
          <w:sz w:val="24"/>
          <w:szCs w:val="24"/>
        </w:rPr>
        <w:t xml:space="preserve">                                                    </w:t>
      </w:r>
      <w:r>
        <w:rPr>
          <w:rFonts w:ascii="Times New Roman" w:hAnsi="Times New Roman"/>
          <w:sz w:val="24"/>
          <w:szCs w:val="24"/>
        </w:rPr>
        <w:t>Presidente</w:t>
      </w:r>
    </w:p>
    <w:p w:rsidR="00BC6431" w:rsidRDefault="00BC6431"/>
    <w:sectPr w:rsidR="00BC6431" w:rsidSect="00A474D6">
      <w:pgSz w:w="11906" w:h="16838"/>
      <w:pgMar w:top="3119"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D6D"/>
    <w:rsid w:val="0059411E"/>
    <w:rsid w:val="00A474D6"/>
    <w:rsid w:val="00BC6431"/>
    <w:rsid w:val="00BE3D6D"/>
    <w:rsid w:val="00D674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448"/>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448"/>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41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135</Words>
  <Characters>734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3</cp:revision>
  <dcterms:created xsi:type="dcterms:W3CDTF">2024-10-22T16:41:00Z</dcterms:created>
  <dcterms:modified xsi:type="dcterms:W3CDTF">2024-10-22T17:56:00Z</dcterms:modified>
</cp:coreProperties>
</file>